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117B" w14:textId="786F7594" w:rsidR="00A06615" w:rsidRDefault="00A06615" w:rsidP="00A06615">
      <w:pPr>
        <w:keepNext/>
        <w:rPr>
          <w:rFonts w:ascii="Calibri" w:hAnsi="Calibri" w:cs="Calibri"/>
          <w:b/>
          <w:sz w:val="24"/>
          <w:szCs w:val="24"/>
        </w:rPr>
      </w:pPr>
      <w:r w:rsidRPr="006F32DB">
        <w:rPr>
          <w:rFonts w:ascii="Calibri" w:hAnsi="Calibri" w:cs="Calibri"/>
          <w:b/>
          <w:sz w:val="24"/>
          <w:szCs w:val="24"/>
        </w:rPr>
        <w:t>ANZ-PBA PARTNERING AWARD</w:t>
      </w:r>
      <w:r>
        <w:rPr>
          <w:rFonts w:ascii="Calibri" w:hAnsi="Calibri" w:cs="Calibri"/>
          <w:b/>
          <w:sz w:val="24"/>
          <w:szCs w:val="24"/>
        </w:rPr>
        <w:t xml:space="preserve"> – APPLICATION FORM - QUESTIONS </w:t>
      </w:r>
    </w:p>
    <w:p w14:paraId="2B5426C1" w14:textId="012812EA" w:rsidR="00A06615" w:rsidRPr="00A06615" w:rsidRDefault="00A06615" w:rsidP="00A06615">
      <w:pPr>
        <w:pStyle w:val="padding-top--10px"/>
        <w:shd w:val="clear" w:color="auto" w:fill="FFFFFF"/>
        <w:spacing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Draft</w:t>
      </w:r>
      <w:r w:rsidRPr="00A06615">
        <w:rPr>
          <w:rFonts w:ascii="Calibri" w:eastAsiaTheme="minorHAnsi" w:hAnsi="Calibri" w:cs="Calibri"/>
          <w:sz w:val="22"/>
          <w:szCs w:val="22"/>
          <w:lang w:eastAsia="en-US"/>
        </w:rPr>
        <w:t xml:space="preserve"> your response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using this document </w:t>
      </w:r>
      <w:r w:rsidRPr="00A06615">
        <w:rPr>
          <w:rFonts w:ascii="Calibri" w:eastAsiaTheme="minorHAnsi" w:hAnsi="Calibri" w:cs="Calibri"/>
          <w:sz w:val="22"/>
          <w:szCs w:val="22"/>
          <w:lang w:eastAsia="en-US"/>
        </w:rPr>
        <w:t>as you cannot save your progress.</w:t>
      </w:r>
    </w:p>
    <w:p w14:paraId="615AAFFC" w14:textId="77777777" w:rsidR="00A06615" w:rsidRDefault="00A06615" w:rsidP="00A06615">
      <w:pPr>
        <w:keepNext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B65" w:rsidRPr="007C7B65" w14:paraId="751013E5" w14:textId="77777777" w:rsidTr="007C7B65">
        <w:tc>
          <w:tcPr>
            <w:tcW w:w="9350" w:type="dxa"/>
          </w:tcPr>
          <w:p w14:paraId="28AA8C38" w14:textId="7963F86C" w:rsidR="0057291B" w:rsidRPr="0010337B" w:rsidRDefault="0057291B" w:rsidP="0057291B"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Q1. The problem</w:t>
            </w:r>
            <w:r w:rsidRPr="0010337B">
              <w:rPr>
                <w:rFonts w:ascii="Calibri" w:hAnsi="Calibri" w:cs="Calibri"/>
                <w:b/>
                <w:bCs/>
              </w:rPr>
              <w:t>:</w:t>
            </w:r>
            <w:r w:rsidRPr="0010337B">
              <w:rPr>
                <w:rFonts w:ascii="Calibri" w:hAnsi="Calibri" w:cs="Calibri"/>
              </w:rPr>
              <w:t xml:space="preserve"> What problem is the Partnership attempting to solve? (</w:t>
            </w:r>
            <w:r>
              <w:rPr>
                <w:rFonts w:ascii="Calibri" w:hAnsi="Calibri" w:cs="Calibri"/>
              </w:rPr>
              <w:t>3000</w:t>
            </w:r>
            <w:r w:rsidRPr="001033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characters </w:t>
            </w:r>
            <w:r w:rsidRPr="0010337B">
              <w:rPr>
                <w:rFonts w:ascii="Calibri" w:hAnsi="Calibri" w:cs="Calibri"/>
              </w:rPr>
              <w:t>max</w:t>
            </w:r>
            <w:r w:rsidR="00A06615">
              <w:rPr>
                <w:rFonts w:ascii="Calibri" w:hAnsi="Calibri" w:cs="Calibri"/>
              </w:rPr>
              <w:t>imum including spaces</w:t>
            </w:r>
            <w:r w:rsidRPr="0010337B">
              <w:rPr>
                <w:rFonts w:ascii="Calibri" w:hAnsi="Calibri" w:cs="Calibri"/>
              </w:rPr>
              <w:t xml:space="preserve">) </w:t>
            </w:r>
          </w:p>
          <w:p w14:paraId="2DC837C4" w14:textId="38B4E741" w:rsidR="003527F7" w:rsidRPr="00A06615" w:rsidRDefault="0057291B" w:rsidP="0057291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A06615">
              <w:rPr>
                <w:rFonts w:ascii="Calibri" w:hAnsi="Calibri" w:cs="Calibri"/>
                <w:sz w:val="20"/>
                <w:szCs w:val="20"/>
              </w:rPr>
              <w:t xml:space="preserve">TIP: What is the specific issue being addressed through a Partnership approach? </w:t>
            </w:r>
          </w:p>
        </w:tc>
      </w:tr>
      <w:tr w:rsidR="007C7B65" w:rsidRPr="007C7B65" w14:paraId="752F157D" w14:textId="77777777" w:rsidTr="007C7B65">
        <w:tc>
          <w:tcPr>
            <w:tcW w:w="9350" w:type="dxa"/>
          </w:tcPr>
          <w:p w14:paraId="7D01A7C0" w14:textId="51E94565" w:rsidR="007C7B65" w:rsidRPr="0057291B" w:rsidRDefault="0057291B" w:rsidP="00501D46">
            <w:pPr>
              <w:spacing w:after="240"/>
              <w:jc w:val="both"/>
              <w:rPr>
                <w:rFonts w:ascii="Calibri" w:hAnsi="Calibri" w:cs="Calibri"/>
              </w:rPr>
            </w:pPr>
            <w:r w:rsidRPr="0057291B">
              <w:rPr>
                <w:rFonts w:ascii="Calibri" w:hAnsi="Calibri" w:cs="Calibri"/>
              </w:rPr>
              <w:t>[RESPONSE]</w:t>
            </w:r>
          </w:p>
          <w:p w14:paraId="7DDBE205" w14:textId="77777777" w:rsidR="0057291B" w:rsidRDefault="0057291B" w:rsidP="00501D46">
            <w:pPr>
              <w:spacing w:after="2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4D83327" w14:textId="796A4B69" w:rsidR="00862676" w:rsidRPr="007C7B65" w:rsidRDefault="00862676" w:rsidP="00501D46">
            <w:pPr>
              <w:spacing w:after="2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7B65" w:rsidRPr="007C7B65" w14:paraId="4D625019" w14:textId="77777777" w:rsidTr="007C7B65">
        <w:tc>
          <w:tcPr>
            <w:tcW w:w="9350" w:type="dxa"/>
          </w:tcPr>
          <w:p w14:paraId="0C55ECBC" w14:textId="298DFA2E" w:rsidR="0057291B" w:rsidRDefault="0057291B" w:rsidP="0057291B"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Q2. Value proposition</w:t>
            </w:r>
            <w:r w:rsidRPr="0010337B">
              <w:rPr>
                <w:rFonts w:ascii="Calibri" w:hAnsi="Calibri" w:cs="Calibri"/>
                <w:b/>
                <w:bCs/>
              </w:rPr>
              <w:t xml:space="preserve">: </w:t>
            </w:r>
            <w:r w:rsidRPr="0010337B">
              <w:rPr>
                <w:rFonts w:ascii="Calibri" w:hAnsi="Calibri" w:cs="Calibri"/>
              </w:rPr>
              <w:t>Why have Partners from different sectors joined forces to solve the problem? (</w:t>
            </w:r>
            <w:r>
              <w:rPr>
                <w:rFonts w:ascii="Calibri" w:hAnsi="Calibri" w:cs="Calibri"/>
              </w:rPr>
              <w:t>3000</w:t>
            </w:r>
            <w:r w:rsidRPr="001033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characters</w:t>
            </w:r>
            <w:r w:rsidRPr="0010337B" w:rsidDel="00D846FC">
              <w:rPr>
                <w:rFonts w:ascii="Calibri" w:hAnsi="Calibri" w:cs="Calibri"/>
              </w:rPr>
              <w:t xml:space="preserve"> </w:t>
            </w:r>
            <w:r w:rsidR="00A06615" w:rsidRPr="0010337B">
              <w:rPr>
                <w:rFonts w:ascii="Calibri" w:hAnsi="Calibri" w:cs="Calibri"/>
              </w:rPr>
              <w:t>max</w:t>
            </w:r>
            <w:r w:rsidR="00A06615">
              <w:rPr>
                <w:rFonts w:ascii="Calibri" w:hAnsi="Calibri" w:cs="Calibri"/>
              </w:rPr>
              <w:t>imum including spaces</w:t>
            </w:r>
            <w:r w:rsidRPr="0010337B">
              <w:rPr>
                <w:rFonts w:ascii="Calibri" w:hAnsi="Calibri" w:cs="Calibri"/>
              </w:rPr>
              <w:t xml:space="preserve">) </w:t>
            </w:r>
          </w:p>
          <w:p w14:paraId="3BF55247" w14:textId="0863A545" w:rsidR="007C7B65" w:rsidRPr="00A06615" w:rsidRDefault="0057291B" w:rsidP="0057291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A06615">
              <w:rPr>
                <w:rFonts w:ascii="Calibri" w:hAnsi="Calibri" w:cs="Calibri"/>
                <w:sz w:val="20"/>
                <w:szCs w:val="20"/>
              </w:rPr>
              <w:t>TIP: What is the compelling reason for forming the Partnership? Why does the problem need to be addressed through a Partnership approach?</w:t>
            </w:r>
          </w:p>
        </w:tc>
      </w:tr>
      <w:tr w:rsidR="007C7B65" w:rsidRPr="007C7B65" w14:paraId="6FD422B6" w14:textId="77777777" w:rsidTr="007C7B65">
        <w:tc>
          <w:tcPr>
            <w:tcW w:w="9350" w:type="dxa"/>
          </w:tcPr>
          <w:p w14:paraId="59F629E5" w14:textId="777ACE54" w:rsidR="0057291B" w:rsidRDefault="0057291B" w:rsidP="0057291B">
            <w:pPr>
              <w:spacing w:after="240"/>
              <w:jc w:val="both"/>
              <w:rPr>
                <w:rFonts w:ascii="Calibri" w:hAnsi="Calibri" w:cs="Calibri"/>
              </w:rPr>
            </w:pPr>
            <w:r w:rsidRPr="0057291B">
              <w:rPr>
                <w:rFonts w:ascii="Calibri" w:hAnsi="Calibri" w:cs="Calibri"/>
              </w:rPr>
              <w:t>[RESPONSE]</w:t>
            </w:r>
          </w:p>
          <w:p w14:paraId="3D4A57BD" w14:textId="77777777" w:rsidR="00862676" w:rsidRPr="0057291B" w:rsidRDefault="00862676" w:rsidP="0057291B">
            <w:pPr>
              <w:spacing w:after="240"/>
              <w:jc w:val="both"/>
              <w:rPr>
                <w:rFonts w:ascii="Calibri" w:hAnsi="Calibri" w:cs="Calibri"/>
              </w:rPr>
            </w:pPr>
          </w:p>
          <w:p w14:paraId="4FA7B4E9" w14:textId="3635BEA7" w:rsidR="007C7B65" w:rsidRPr="007C7B65" w:rsidRDefault="007C7B65" w:rsidP="00501D46">
            <w:pPr>
              <w:spacing w:after="2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615" w:rsidRPr="007C7B65" w14:paraId="5198EEB0" w14:textId="77777777" w:rsidTr="007C7B65">
        <w:tc>
          <w:tcPr>
            <w:tcW w:w="9350" w:type="dxa"/>
          </w:tcPr>
          <w:p w14:paraId="7981AEC8" w14:textId="1823B6B5" w:rsidR="00A06615" w:rsidRPr="0010337B" w:rsidRDefault="00A06615" w:rsidP="00A066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Q</w:t>
            </w:r>
            <w:r>
              <w:rPr>
                <w:rFonts w:ascii="Calibri" w:hAnsi="Calibri" w:cs="Calibri"/>
                <w:b/>
                <w:bCs/>
              </w:rPr>
              <w:t>3</w:t>
            </w:r>
            <w:r>
              <w:rPr>
                <w:rFonts w:ascii="Calibri" w:hAnsi="Calibri" w:cs="Calibri"/>
                <w:b/>
                <w:bCs/>
              </w:rPr>
              <w:t>. Governance</w:t>
            </w:r>
            <w:r w:rsidRPr="0010337B">
              <w:rPr>
                <w:rFonts w:ascii="Calibri" w:hAnsi="Calibri" w:cs="Calibri"/>
                <w:b/>
                <w:bCs/>
              </w:rPr>
              <w:t>:</w:t>
            </w:r>
            <w:r w:rsidRPr="0010337B">
              <w:rPr>
                <w:rFonts w:ascii="Calibri" w:hAnsi="Calibri" w:cs="Calibri"/>
              </w:rPr>
              <w:t xml:space="preserve"> How do the Partners work together to ensure they are: </w:t>
            </w:r>
          </w:p>
          <w:p w14:paraId="7F1B367F" w14:textId="77777777" w:rsidR="00A06615" w:rsidRPr="0010337B" w:rsidRDefault="00A06615" w:rsidP="00A06615">
            <w:pPr>
              <w:ind w:left="720"/>
              <w:rPr>
                <w:rFonts w:ascii="Calibri" w:hAnsi="Calibri" w:cs="Calibri"/>
              </w:rPr>
            </w:pPr>
            <w:r w:rsidRPr="0010337B">
              <w:rPr>
                <w:rFonts w:ascii="Calibri" w:hAnsi="Calibri" w:cs="Calibri"/>
              </w:rPr>
              <w:t xml:space="preserve">a) accountable to each other and their own organisation, beyond financial reporting; and </w:t>
            </w:r>
          </w:p>
          <w:p w14:paraId="5206B27A" w14:textId="3750D93E" w:rsidR="00A06615" w:rsidRPr="0010337B" w:rsidRDefault="00A06615" w:rsidP="00A06615">
            <w:pPr>
              <w:spacing w:after="240"/>
              <w:ind w:left="720"/>
              <w:rPr>
                <w:rFonts w:ascii="Calibri" w:hAnsi="Calibri" w:cs="Calibri"/>
              </w:rPr>
            </w:pPr>
            <w:r w:rsidRPr="0010337B">
              <w:rPr>
                <w:rFonts w:ascii="Calibri" w:hAnsi="Calibri" w:cs="Calibri"/>
              </w:rPr>
              <w:t xml:space="preserve">b) supporting, </w:t>
            </w:r>
            <w:proofErr w:type="gramStart"/>
            <w:r w:rsidRPr="0010337B">
              <w:rPr>
                <w:rFonts w:ascii="Calibri" w:hAnsi="Calibri" w:cs="Calibri"/>
              </w:rPr>
              <w:t>enhancing</w:t>
            </w:r>
            <w:proofErr w:type="gramEnd"/>
            <w:r w:rsidRPr="0010337B">
              <w:rPr>
                <w:rFonts w:ascii="Calibri" w:hAnsi="Calibri" w:cs="Calibri"/>
              </w:rPr>
              <w:t xml:space="preserve"> and sustaining/embedding the Partnership within their organisations? (</w:t>
            </w:r>
            <w:r>
              <w:rPr>
                <w:rFonts w:ascii="Calibri" w:hAnsi="Calibri" w:cs="Calibri"/>
              </w:rPr>
              <w:t>2000</w:t>
            </w:r>
            <w:r w:rsidRPr="001033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characters</w:t>
            </w:r>
            <w:r w:rsidRPr="0010337B" w:rsidDel="00D846FC">
              <w:rPr>
                <w:rFonts w:ascii="Calibri" w:hAnsi="Calibri" w:cs="Calibri"/>
              </w:rPr>
              <w:t xml:space="preserve"> </w:t>
            </w:r>
            <w:r w:rsidRPr="0010337B">
              <w:rPr>
                <w:rFonts w:ascii="Calibri" w:hAnsi="Calibri" w:cs="Calibri"/>
              </w:rPr>
              <w:t>max</w:t>
            </w:r>
            <w:r>
              <w:rPr>
                <w:rFonts w:ascii="Calibri" w:hAnsi="Calibri" w:cs="Calibri"/>
              </w:rPr>
              <w:t>imum including spaces</w:t>
            </w:r>
            <w:r w:rsidRPr="0010337B">
              <w:rPr>
                <w:rFonts w:ascii="Calibri" w:hAnsi="Calibri" w:cs="Calibri"/>
              </w:rPr>
              <w:t>)</w:t>
            </w:r>
          </w:p>
          <w:p w14:paraId="31F2FB21" w14:textId="65F9D466" w:rsidR="00A06615" w:rsidRPr="00A06615" w:rsidRDefault="00A06615" w:rsidP="00A06615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A06615">
              <w:rPr>
                <w:rFonts w:ascii="Calibri" w:hAnsi="Calibri" w:cs="Calibri"/>
                <w:sz w:val="20"/>
                <w:szCs w:val="20"/>
              </w:rPr>
              <w:t xml:space="preserve">TIP: What processes are in place? Regular health checks or partnership reflections; meeting protocols; internal/external partnership broker; investment in capacity building of all Partners.   </w:t>
            </w:r>
          </w:p>
        </w:tc>
      </w:tr>
      <w:tr w:rsidR="00A06615" w:rsidRPr="007C7B65" w14:paraId="26E72A7E" w14:textId="77777777" w:rsidTr="007C7B65">
        <w:tc>
          <w:tcPr>
            <w:tcW w:w="9350" w:type="dxa"/>
          </w:tcPr>
          <w:p w14:paraId="3C564457" w14:textId="6814C4CD" w:rsidR="00A06615" w:rsidRDefault="00A06615" w:rsidP="00A06615">
            <w:pPr>
              <w:spacing w:after="240"/>
              <w:jc w:val="both"/>
              <w:rPr>
                <w:rFonts w:ascii="Calibri" w:hAnsi="Calibri" w:cs="Calibri"/>
              </w:rPr>
            </w:pPr>
            <w:r w:rsidRPr="0057291B">
              <w:rPr>
                <w:rFonts w:ascii="Calibri" w:hAnsi="Calibri" w:cs="Calibri"/>
              </w:rPr>
              <w:t>[RESPONSE]</w:t>
            </w:r>
          </w:p>
          <w:p w14:paraId="7FCECFD3" w14:textId="77777777" w:rsidR="00862676" w:rsidRPr="0057291B" w:rsidRDefault="00862676" w:rsidP="00A06615">
            <w:pPr>
              <w:spacing w:after="240"/>
              <w:jc w:val="both"/>
              <w:rPr>
                <w:rFonts w:ascii="Calibri" w:hAnsi="Calibri" w:cs="Calibri"/>
              </w:rPr>
            </w:pPr>
          </w:p>
          <w:p w14:paraId="53741219" w14:textId="77777777" w:rsidR="00A06615" w:rsidRDefault="00A06615" w:rsidP="00A06615">
            <w:pPr>
              <w:spacing w:after="240"/>
              <w:rPr>
                <w:rFonts w:ascii="Calibri" w:hAnsi="Calibri" w:cs="Calibri"/>
                <w:b/>
                <w:bCs/>
              </w:rPr>
            </w:pPr>
          </w:p>
        </w:tc>
      </w:tr>
      <w:tr w:rsidR="00A06615" w:rsidRPr="007C7B65" w14:paraId="5241A7B3" w14:textId="77777777" w:rsidTr="007C7B65">
        <w:tc>
          <w:tcPr>
            <w:tcW w:w="9350" w:type="dxa"/>
          </w:tcPr>
          <w:p w14:paraId="54A6503A" w14:textId="0C62BDFC" w:rsidR="00A06615" w:rsidRPr="0010337B" w:rsidRDefault="00A06615" w:rsidP="00A06615"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Q4. Mutual benefit</w:t>
            </w:r>
            <w:r w:rsidRPr="0010337B">
              <w:rPr>
                <w:rFonts w:ascii="Calibri" w:hAnsi="Calibri" w:cs="Calibri"/>
                <w:b/>
                <w:bCs/>
              </w:rPr>
              <w:t>:</w:t>
            </w:r>
            <w:r w:rsidRPr="0010337B">
              <w:rPr>
                <w:rFonts w:ascii="Calibri" w:hAnsi="Calibri" w:cs="Calibri"/>
              </w:rPr>
              <w:t xml:space="preserve"> In what ways does the Partnership provide benefit or value to each of the Partners involved? (</w:t>
            </w:r>
            <w:r>
              <w:rPr>
                <w:rFonts w:ascii="Calibri" w:hAnsi="Calibri" w:cs="Calibri"/>
              </w:rPr>
              <w:t>2000</w:t>
            </w:r>
            <w:r w:rsidRPr="001033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characters</w:t>
            </w:r>
            <w:r w:rsidRPr="0010337B" w:rsidDel="00D846FC">
              <w:rPr>
                <w:rFonts w:ascii="Calibri" w:hAnsi="Calibri" w:cs="Calibri"/>
              </w:rPr>
              <w:t xml:space="preserve"> </w:t>
            </w:r>
            <w:r w:rsidRPr="0010337B">
              <w:rPr>
                <w:rFonts w:ascii="Calibri" w:hAnsi="Calibri" w:cs="Calibri"/>
              </w:rPr>
              <w:t>max</w:t>
            </w:r>
            <w:r>
              <w:rPr>
                <w:rFonts w:ascii="Calibri" w:hAnsi="Calibri" w:cs="Calibri"/>
              </w:rPr>
              <w:t>imum including spaces</w:t>
            </w:r>
            <w:r w:rsidRPr="0010337B">
              <w:rPr>
                <w:rFonts w:ascii="Calibri" w:hAnsi="Calibri" w:cs="Calibri"/>
              </w:rPr>
              <w:t>)</w:t>
            </w:r>
          </w:p>
          <w:p w14:paraId="6F52B048" w14:textId="14FE247E" w:rsidR="00A06615" w:rsidRPr="00A06615" w:rsidRDefault="00A06615" w:rsidP="00A06615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A06615">
              <w:rPr>
                <w:rFonts w:ascii="Calibri" w:hAnsi="Calibri" w:cs="Calibri"/>
                <w:sz w:val="20"/>
                <w:szCs w:val="20"/>
              </w:rPr>
              <w:t>TIP: What do each of the Partners gain from their engagement in the Partnership?</w:t>
            </w:r>
          </w:p>
        </w:tc>
      </w:tr>
      <w:tr w:rsidR="00A06615" w:rsidRPr="007C7B65" w14:paraId="06328C14" w14:textId="77777777" w:rsidTr="007C7B65">
        <w:tc>
          <w:tcPr>
            <w:tcW w:w="9350" w:type="dxa"/>
          </w:tcPr>
          <w:p w14:paraId="5DFEEED8" w14:textId="3C07CC4F" w:rsidR="00A06615" w:rsidRDefault="00A06615" w:rsidP="00A06615">
            <w:pPr>
              <w:spacing w:after="240"/>
              <w:jc w:val="both"/>
              <w:rPr>
                <w:rFonts w:ascii="Calibri" w:hAnsi="Calibri" w:cs="Calibri"/>
              </w:rPr>
            </w:pPr>
            <w:r w:rsidRPr="0057291B">
              <w:rPr>
                <w:rFonts w:ascii="Calibri" w:hAnsi="Calibri" w:cs="Calibri"/>
              </w:rPr>
              <w:t>[RESPONSE]</w:t>
            </w:r>
          </w:p>
          <w:p w14:paraId="1235D9E1" w14:textId="77777777" w:rsidR="00862676" w:rsidRPr="0057291B" w:rsidRDefault="00862676" w:rsidP="00A06615">
            <w:pPr>
              <w:spacing w:after="240"/>
              <w:jc w:val="both"/>
              <w:rPr>
                <w:rFonts w:ascii="Calibri" w:hAnsi="Calibri" w:cs="Calibri"/>
              </w:rPr>
            </w:pPr>
          </w:p>
          <w:p w14:paraId="3BCB6D72" w14:textId="373A98A6" w:rsidR="00A06615" w:rsidRPr="007C7B65" w:rsidRDefault="00A06615" w:rsidP="00A06615">
            <w:pPr>
              <w:spacing w:after="2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615" w:rsidRPr="007C7B65" w14:paraId="70642E36" w14:textId="77777777" w:rsidTr="007C7B65">
        <w:tc>
          <w:tcPr>
            <w:tcW w:w="9350" w:type="dxa"/>
          </w:tcPr>
          <w:p w14:paraId="4948579A" w14:textId="7F0CA1B3" w:rsidR="00A06615" w:rsidRDefault="00A06615" w:rsidP="00A06615"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Q5. Equity</w:t>
            </w:r>
            <w:r w:rsidRPr="0010337B">
              <w:rPr>
                <w:rFonts w:ascii="Calibri" w:hAnsi="Calibri" w:cs="Calibri"/>
                <w:b/>
                <w:bCs/>
              </w:rPr>
              <w:t>:</w:t>
            </w:r>
            <w:r w:rsidRPr="0010337B">
              <w:rPr>
                <w:rFonts w:ascii="Calibri" w:hAnsi="Calibri" w:cs="Calibri"/>
              </w:rPr>
              <w:t xml:space="preserve"> </w:t>
            </w:r>
            <w:proofErr w:type="gramStart"/>
            <w:r w:rsidRPr="00A06615">
              <w:rPr>
                <w:rFonts w:ascii="Calibri" w:hAnsi="Calibri" w:cs="Calibri"/>
              </w:rPr>
              <w:t>Taking into account</w:t>
            </w:r>
            <w:proofErr w:type="gramEnd"/>
            <w:r w:rsidRPr="00A06615">
              <w:rPr>
                <w:rFonts w:ascii="Calibri" w:hAnsi="Calibri" w:cs="Calibri"/>
              </w:rPr>
              <w:t xml:space="preserve"> the differences in resources contributed, how do Partners contribute and influence the way the Partnership works</w:t>
            </w:r>
            <w:r w:rsidRPr="0010337B">
              <w:rPr>
                <w:rFonts w:ascii="Calibri" w:hAnsi="Calibri" w:cs="Calibri"/>
              </w:rPr>
              <w:t>? (</w:t>
            </w:r>
            <w:r>
              <w:rPr>
                <w:rFonts w:ascii="Calibri" w:hAnsi="Calibri" w:cs="Calibri"/>
              </w:rPr>
              <w:t>2000</w:t>
            </w:r>
            <w:r w:rsidRPr="001033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characters</w:t>
            </w:r>
            <w:r w:rsidRPr="0010337B" w:rsidDel="00D846FC">
              <w:rPr>
                <w:rFonts w:ascii="Calibri" w:hAnsi="Calibri" w:cs="Calibri"/>
              </w:rPr>
              <w:t xml:space="preserve"> </w:t>
            </w:r>
            <w:r w:rsidRPr="0010337B">
              <w:rPr>
                <w:rFonts w:ascii="Calibri" w:hAnsi="Calibri" w:cs="Calibri"/>
              </w:rPr>
              <w:t>max</w:t>
            </w:r>
            <w:r>
              <w:rPr>
                <w:rFonts w:ascii="Calibri" w:hAnsi="Calibri" w:cs="Calibri"/>
              </w:rPr>
              <w:t>imum including spaces</w:t>
            </w:r>
            <w:r w:rsidRPr="0010337B">
              <w:rPr>
                <w:rFonts w:ascii="Calibri" w:hAnsi="Calibri" w:cs="Calibri"/>
              </w:rPr>
              <w:t>)</w:t>
            </w:r>
          </w:p>
          <w:p w14:paraId="3FC1298F" w14:textId="7B1E092D" w:rsidR="00A06615" w:rsidRPr="00A06615" w:rsidRDefault="00A06615" w:rsidP="00A06615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A06615">
              <w:rPr>
                <w:rFonts w:ascii="Calibri" w:hAnsi="Calibri" w:cs="Calibri"/>
                <w:sz w:val="20"/>
                <w:szCs w:val="20"/>
              </w:rPr>
              <w:t xml:space="preserve">TIP: How are each Partner’s contributions identified and valued? </w:t>
            </w:r>
          </w:p>
        </w:tc>
      </w:tr>
      <w:tr w:rsidR="00A06615" w:rsidRPr="007C7B65" w14:paraId="157CB57A" w14:textId="77777777" w:rsidTr="007C7B65">
        <w:tc>
          <w:tcPr>
            <w:tcW w:w="9350" w:type="dxa"/>
          </w:tcPr>
          <w:p w14:paraId="201EB711" w14:textId="36F444C9" w:rsidR="00A06615" w:rsidRDefault="00A06615" w:rsidP="00A06615">
            <w:pPr>
              <w:spacing w:after="240"/>
              <w:jc w:val="both"/>
              <w:rPr>
                <w:rFonts w:ascii="Calibri" w:hAnsi="Calibri" w:cs="Calibri"/>
              </w:rPr>
            </w:pPr>
            <w:r w:rsidRPr="0057291B">
              <w:rPr>
                <w:rFonts w:ascii="Calibri" w:hAnsi="Calibri" w:cs="Calibri"/>
              </w:rPr>
              <w:t>[RESPONSE]</w:t>
            </w:r>
          </w:p>
          <w:p w14:paraId="53FFA7C3" w14:textId="77777777" w:rsidR="00862676" w:rsidRPr="0057291B" w:rsidRDefault="00862676" w:rsidP="00A06615">
            <w:pPr>
              <w:spacing w:after="240"/>
              <w:jc w:val="both"/>
              <w:rPr>
                <w:rFonts w:ascii="Calibri" w:hAnsi="Calibri" w:cs="Calibri"/>
              </w:rPr>
            </w:pPr>
          </w:p>
          <w:p w14:paraId="4E4DB099" w14:textId="24C7CD61" w:rsidR="00A06615" w:rsidRPr="007C7B65" w:rsidRDefault="00A06615" w:rsidP="00A06615">
            <w:pPr>
              <w:spacing w:after="2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615" w:rsidRPr="007C7B65" w14:paraId="78557E0D" w14:textId="77777777" w:rsidTr="007C7B65">
        <w:tc>
          <w:tcPr>
            <w:tcW w:w="9350" w:type="dxa"/>
          </w:tcPr>
          <w:p w14:paraId="640B1636" w14:textId="6E357D9E" w:rsidR="00A06615" w:rsidRPr="00862676" w:rsidRDefault="00A06615" w:rsidP="00A06615">
            <w:pPr>
              <w:spacing w:after="240"/>
              <w:rPr>
                <w:rFonts w:ascii="Calibri" w:hAnsi="Calibri" w:cs="Calibri"/>
              </w:rPr>
            </w:pPr>
            <w:r w:rsidRPr="00862676">
              <w:rPr>
                <w:rFonts w:ascii="Calibri" w:hAnsi="Calibri" w:cs="Calibri"/>
                <w:b/>
                <w:bCs/>
              </w:rPr>
              <w:t xml:space="preserve">Q6. Openness: </w:t>
            </w:r>
            <w:r w:rsidRPr="00862676">
              <w:rPr>
                <w:rFonts w:ascii="Calibri" w:hAnsi="Calibri" w:cs="Calibri"/>
              </w:rPr>
              <w:t>How does the Partnership encourage trust</w:t>
            </w:r>
            <w:r w:rsidR="00862676" w:rsidRPr="00862676">
              <w:rPr>
                <w:rFonts w:ascii="Calibri" w:hAnsi="Calibri" w:cs="Calibri"/>
              </w:rPr>
              <w:t xml:space="preserve">, </w:t>
            </w:r>
            <w:proofErr w:type="gramStart"/>
            <w:r w:rsidR="00862676" w:rsidRPr="00862676">
              <w:rPr>
                <w:rFonts w:ascii="Calibri" w:hAnsi="Calibri" w:cs="Calibri"/>
              </w:rPr>
              <w:t>openness</w:t>
            </w:r>
            <w:proofErr w:type="gramEnd"/>
            <w:r w:rsidR="00862676" w:rsidRPr="00862676">
              <w:rPr>
                <w:rFonts w:ascii="Calibri" w:hAnsi="Calibri" w:cs="Calibri"/>
              </w:rPr>
              <w:t xml:space="preserve"> and respect </w:t>
            </w:r>
            <w:r w:rsidRPr="00862676">
              <w:rPr>
                <w:rFonts w:ascii="Calibri" w:hAnsi="Calibri" w:cs="Calibri"/>
              </w:rPr>
              <w:t>in the relationship? (2000 characters</w:t>
            </w:r>
            <w:r w:rsidRPr="00862676" w:rsidDel="00D846FC">
              <w:rPr>
                <w:rFonts w:ascii="Calibri" w:hAnsi="Calibri" w:cs="Calibri"/>
              </w:rPr>
              <w:t xml:space="preserve"> </w:t>
            </w:r>
            <w:r w:rsidR="00862676" w:rsidRPr="00862676">
              <w:rPr>
                <w:rFonts w:ascii="Calibri" w:hAnsi="Calibri" w:cs="Calibri"/>
              </w:rPr>
              <w:t>maximum including spaces</w:t>
            </w:r>
            <w:r w:rsidRPr="00862676">
              <w:rPr>
                <w:rFonts w:ascii="Calibri" w:hAnsi="Calibri" w:cs="Calibri"/>
              </w:rPr>
              <w:t>)</w:t>
            </w:r>
          </w:p>
          <w:p w14:paraId="03D0B251" w14:textId="37A25CF0" w:rsidR="00A06615" w:rsidRPr="00862676" w:rsidRDefault="00A06615" w:rsidP="00A06615">
            <w:pPr>
              <w:spacing w:after="240"/>
              <w:rPr>
                <w:rFonts w:ascii="Calibri" w:hAnsi="Calibri" w:cs="Calibri"/>
              </w:rPr>
            </w:pPr>
            <w:r w:rsidRPr="00862676">
              <w:rPr>
                <w:rFonts w:ascii="Calibri" w:hAnsi="Calibri" w:cs="Calibri"/>
                <w:sz w:val="20"/>
                <w:szCs w:val="20"/>
              </w:rPr>
              <w:t>TIP: What mechanisms are in place to encourage the Partners to have open and honest discussions?</w:t>
            </w:r>
            <w:r w:rsidRPr="00862676">
              <w:rPr>
                <w:rFonts w:ascii="Calibri" w:hAnsi="Calibri" w:cs="Calibri"/>
              </w:rPr>
              <w:t xml:space="preserve"> </w:t>
            </w:r>
          </w:p>
        </w:tc>
      </w:tr>
      <w:tr w:rsidR="00A06615" w:rsidRPr="007C7B65" w14:paraId="017F9B46" w14:textId="77777777" w:rsidTr="007C7B65">
        <w:tc>
          <w:tcPr>
            <w:tcW w:w="9350" w:type="dxa"/>
          </w:tcPr>
          <w:p w14:paraId="2195C697" w14:textId="11D3CE64" w:rsidR="00A06615" w:rsidRDefault="00A06615" w:rsidP="00A06615">
            <w:pPr>
              <w:spacing w:after="240"/>
              <w:jc w:val="both"/>
              <w:rPr>
                <w:rFonts w:ascii="Calibri" w:hAnsi="Calibri" w:cs="Calibri"/>
              </w:rPr>
            </w:pPr>
            <w:r w:rsidRPr="0057291B">
              <w:rPr>
                <w:rFonts w:ascii="Calibri" w:hAnsi="Calibri" w:cs="Calibri"/>
              </w:rPr>
              <w:t>[RESPONSE]</w:t>
            </w:r>
          </w:p>
          <w:p w14:paraId="05A1910C" w14:textId="77777777" w:rsidR="00862676" w:rsidRPr="0057291B" w:rsidRDefault="00862676" w:rsidP="00A06615">
            <w:pPr>
              <w:spacing w:after="240"/>
              <w:jc w:val="both"/>
              <w:rPr>
                <w:rFonts w:ascii="Calibri" w:hAnsi="Calibri" w:cs="Calibri"/>
              </w:rPr>
            </w:pPr>
          </w:p>
          <w:p w14:paraId="119E506A" w14:textId="063A6BD4" w:rsidR="00A06615" w:rsidRPr="007C7B65" w:rsidRDefault="00A06615" w:rsidP="00A06615">
            <w:pPr>
              <w:spacing w:after="24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676" w:rsidRPr="007C7B65" w14:paraId="76A3218C" w14:textId="77777777" w:rsidTr="00430B16">
        <w:tc>
          <w:tcPr>
            <w:tcW w:w="9350" w:type="dxa"/>
          </w:tcPr>
          <w:p w14:paraId="5BB7DE0A" w14:textId="0CBEF1CD" w:rsidR="00862676" w:rsidRDefault="00862676" w:rsidP="00430B16">
            <w:pPr>
              <w:keepNext/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Q</w:t>
            </w:r>
            <w:r>
              <w:rPr>
                <w:rFonts w:ascii="Calibri" w:hAnsi="Calibri" w:cs="Calibri"/>
                <w:b/>
              </w:rPr>
              <w:t>7.</w:t>
            </w:r>
            <w:r>
              <w:rPr>
                <w:rFonts w:ascii="Calibri" w:hAnsi="Calibri" w:cs="Calibri"/>
                <w:b/>
              </w:rPr>
              <w:t xml:space="preserve"> Courage</w:t>
            </w:r>
            <w:r w:rsidRPr="0010337B">
              <w:rPr>
                <w:rFonts w:ascii="Calibri" w:hAnsi="Calibri" w:cs="Calibri"/>
                <w:b/>
              </w:rPr>
              <w:t>:</w:t>
            </w:r>
            <w:r w:rsidRPr="0010337B">
              <w:rPr>
                <w:rFonts w:ascii="Calibri" w:hAnsi="Calibri" w:cs="Calibri"/>
                <w:bCs/>
              </w:rPr>
              <w:t xml:space="preserve"> Please give an example where Partners have demonstrated courage in support of the Partnership? </w:t>
            </w:r>
            <w:r w:rsidRPr="0010337B">
              <w:rPr>
                <w:rFonts w:ascii="Calibri" w:hAnsi="Calibri" w:cs="Calibri"/>
              </w:rPr>
              <w:t xml:space="preserve"> (</w:t>
            </w:r>
            <w:r w:rsidRPr="00862676">
              <w:rPr>
                <w:rFonts w:ascii="Calibri" w:hAnsi="Calibri" w:cs="Calibri"/>
              </w:rPr>
              <w:t>2000 characters</w:t>
            </w:r>
            <w:r w:rsidRPr="00862676" w:rsidDel="00D846FC">
              <w:rPr>
                <w:rFonts w:ascii="Calibri" w:hAnsi="Calibri" w:cs="Calibri"/>
              </w:rPr>
              <w:t xml:space="preserve"> </w:t>
            </w:r>
            <w:r w:rsidRPr="00862676">
              <w:rPr>
                <w:rFonts w:ascii="Calibri" w:hAnsi="Calibri" w:cs="Calibri"/>
              </w:rPr>
              <w:t>maximum including spaces</w:t>
            </w:r>
            <w:r w:rsidRPr="0010337B">
              <w:rPr>
                <w:rFonts w:ascii="Calibri" w:hAnsi="Calibri" w:cs="Calibri"/>
              </w:rPr>
              <w:t>)</w:t>
            </w:r>
          </w:p>
          <w:p w14:paraId="37CE0BB0" w14:textId="0421B9CC" w:rsidR="00862676" w:rsidRPr="00862676" w:rsidRDefault="00862676" w:rsidP="00430B16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862676">
              <w:rPr>
                <w:rFonts w:ascii="Calibri" w:hAnsi="Calibri" w:cs="Calibri"/>
                <w:sz w:val="20"/>
                <w:szCs w:val="20"/>
              </w:rPr>
              <w:t xml:space="preserve">TIP: Working through challenges; addressing difficult issues; taking risks to achieve transformative social change; doing things differently to compared to business as usual; addressing power imbalances. </w:t>
            </w:r>
          </w:p>
        </w:tc>
      </w:tr>
      <w:tr w:rsidR="00862676" w:rsidRPr="007C7B65" w14:paraId="4D54B0B4" w14:textId="77777777" w:rsidTr="00430B16">
        <w:tc>
          <w:tcPr>
            <w:tcW w:w="9350" w:type="dxa"/>
          </w:tcPr>
          <w:p w14:paraId="6B4AE40E" w14:textId="22462E1C" w:rsidR="00862676" w:rsidRDefault="00862676" w:rsidP="00430B16">
            <w:pPr>
              <w:spacing w:after="240"/>
              <w:jc w:val="both"/>
              <w:rPr>
                <w:rFonts w:ascii="Calibri" w:hAnsi="Calibri" w:cs="Calibri"/>
              </w:rPr>
            </w:pPr>
            <w:r w:rsidRPr="0057291B">
              <w:rPr>
                <w:rFonts w:ascii="Calibri" w:hAnsi="Calibri" w:cs="Calibri"/>
              </w:rPr>
              <w:t>[RESPONSE]</w:t>
            </w:r>
          </w:p>
          <w:p w14:paraId="7963BD36" w14:textId="77777777" w:rsidR="00862676" w:rsidRPr="0057291B" w:rsidRDefault="00862676" w:rsidP="00430B16">
            <w:pPr>
              <w:spacing w:after="240"/>
              <w:jc w:val="both"/>
              <w:rPr>
                <w:rFonts w:ascii="Calibri" w:hAnsi="Calibri" w:cs="Calibri"/>
              </w:rPr>
            </w:pPr>
          </w:p>
          <w:p w14:paraId="331BD204" w14:textId="77777777" w:rsidR="00862676" w:rsidRPr="007C7B65" w:rsidRDefault="00862676" w:rsidP="00430B16">
            <w:pPr>
              <w:spacing w:after="24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06615" w:rsidRPr="007C7B65" w14:paraId="4994EC38" w14:textId="77777777" w:rsidTr="007C7B65">
        <w:tc>
          <w:tcPr>
            <w:tcW w:w="9350" w:type="dxa"/>
          </w:tcPr>
          <w:p w14:paraId="05577D98" w14:textId="046C7CB6" w:rsidR="00A06615" w:rsidRPr="0010337B" w:rsidRDefault="00A06615" w:rsidP="00A06615"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Q</w:t>
            </w:r>
            <w:r w:rsidR="00862676">
              <w:rPr>
                <w:rFonts w:ascii="Calibri" w:hAnsi="Calibri" w:cs="Calibri"/>
                <w:b/>
                <w:bCs/>
              </w:rPr>
              <w:t>8</w:t>
            </w:r>
            <w:r>
              <w:rPr>
                <w:rFonts w:ascii="Calibri" w:hAnsi="Calibri" w:cs="Calibri"/>
                <w:b/>
                <w:bCs/>
              </w:rPr>
              <w:t>. Measurement:</w:t>
            </w:r>
            <w:r w:rsidRPr="0010337B">
              <w:rPr>
                <w:rFonts w:ascii="Calibri" w:hAnsi="Calibri" w:cs="Calibri"/>
              </w:rPr>
              <w:t xml:space="preserve"> How does the Partnership measure </w:t>
            </w:r>
            <w:r w:rsidR="00862676">
              <w:rPr>
                <w:rFonts w:ascii="Calibri" w:hAnsi="Calibri" w:cs="Calibri"/>
              </w:rPr>
              <w:t xml:space="preserve">or understand </w:t>
            </w:r>
            <w:r w:rsidRPr="0010337B">
              <w:rPr>
                <w:rFonts w:ascii="Calibri" w:hAnsi="Calibri" w:cs="Calibri"/>
              </w:rPr>
              <w:t>progress</w:t>
            </w:r>
            <w:r w:rsidR="00862676">
              <w:rPr>
                <w:rFonts w:ascii="Calibri" w:hAnsi="Calibri" w:cs="Calibri"/>
              </w:rPr>
              <w:t xml:space="preserve">, </w:t>
            </w:r>
            <w:proofErr w:type="gramStart"/>
            <w:r w:rsidR="00862676">
              <w:rPr>
                <w:rFonts w:ascii="Calibri" w:hAnsi="Calibri" w:cs="Calibri"/>
              </w:rPr>
              <w:t>success</w:t>
            </w:r>
            <w:proofErr w:type="gramEnd"/>
            <w:r w:rsidRPr="0010337B">
              <w:rPr>
                <w:rFonts w:ascii="Calibri" w:hAnsi="Calibri" w:cs="Calibri"/>
              </w:rPr>
              <w:t xml:space="preserve"> or impact?  (</w:t>
            </w:r>
            <w:r w:rsidR="0086267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000</w:t>
            </w:r>
            <w:r w:rsidRPr="001033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characters</w:t>
            </w:r>
            <w:r w:rsidRPr="0010337B" w:rsidDel="00D846FC">
              <w:rPr>
                <w:rFonts w:ascii="Calibri" w:hAnsi="Calibri" w:cs="Calibri"/>
              </w:rPr>
              <w:t xml:space="preserve"> </w:t>
            </w:r>
            <w:r w:rsidR="00862676" w:rsidRPr="00862676">
              <w:rPr>
                <w:rFonts w:ascii="Calibri" w:hAnsi="Calibri" w:cs="Calibri"/>
              </w:rPr>
              <w:t>maximum including spaces</w:t>
            </w:r>
            <w:r w:rsidRPr="0010337B">
              <w:rPr>
                <w:rFonts w:ascii="Calibri" w:hAnsi="Calibri" w:cs="Calibri"/>
              </w:rPr>
              <w:t>)</w:t>
            </w:r>
          </w:p>
          <w:p w14:paraId="71AB0969" w14:textId="5A5E0D4E" w:rsidR="00A06615" w:rsidRPr="00862676" w:rsidRDefault="00A06615" w:rsidP="00A06615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 w:rsidRPr="00862676">
              <w:rPr>
                <w:rFonts w:ascii="Calibri" w:hAnsi="Calibri" w:cs="Calibri"/>
                <w:sz w:val="20"/>
                <w:szCs w:val="20"/>
              </w:rPr>
              <w:t>TIP: What data does the Partnership collect to measure effectiveness?</w:t>
            </w:r>
            <w:r w:rsidR="00862676" w:rsidRPr="00862676">
              <w:rPr>
                <w:rFonts w:ascii="Calibri" w:hAnsi="Calibri" w:cs="Calibri"/>
                <w:sz w:val="20"/>
                <w:szCs w:val="20"/>
              </w:rPr>
              <w:t xml:space="preserve"> How is it used? </w:t>
            </w:r>
          </w:p>
        </w:tc>
      </w:tr>
      <w:tr w:rsidR="00A06615" w:rsidRPr="007C7B65" w14:paraId="0C444982" w14:textId="77777777" w:rsidTr="007C7B65">
        <w:tc>
          <w:tcPr>
            <w:tcW w:w="9350" w:type="dxa"/>
          </w:tcPr>
          <w:p w14:paraId="5305188F" w14:textId="0623E95C" w:rsidR="00A06615" w:rsidRPr="0057291B" w:rsidRDefault="00A06615" w:rsidP="00A06615">
            <w:pPr>
              <w:spacing w:after="240"/>
              <w:jc w:val="both"/>
              <w:rPr>
                <w:rFonts w:ascii="Calibri" w:hAnsi="Calibri" w:cs="Calibri"/>
              </w:rPr>
            </w:pPr>
            <w:r w:rsidRPr="0057291B">
              <w:rPr>
                <w:rFonts w:ascii="Calibri" w:hAnsi="Calibri" w:cs="Calibri"/>
              </w:rPr>
              <w:t>[RESPONSE]</w:t>
            </w:r>
          </w:p>
          <w:p w14:paraId="09069F61" w14:textId="77777777" w:rsidR="00A06615" w:rsidRDefault="00A06615" w:rsidP="00A06615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</w:p>
          <w:p w14:paraId="43B4DB0D" w14:textId="025EC70B" w:rsidR="00862676" w:rsidRPr="007C7B65" w:rsidRDefault="00862676" w:rsidP="00A06615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615" w:rsidRPr="007C7B65" w14:paraId="7C5D5044" w14:textId="77777777" w:rsidTr="007C7B65">
        <w:tc>
          <w:tcPr>
            <w:tcW w:w="9350" w:type="dxa"/>
          </w:tcPr>
          <w:p w14:paraId="7577431A" w14:textId="75B862F3" w:rsidR="00A06615" w:rsidRPr="0010337B" w:rsidRDefault="00A06615" w:rsidP="00A06615">
            <w:pPr>
              <w:spacing w:after="24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Q9. </w:t>
            </w:r>
            <w:r w:rsidRPr="0010337B">
              <w:rPr>
                <w:rFonts w:ascii="Calibri" w:hAnsi="Calibri" w:cs="Calibri"/>
                <w:b/>
              </w:rPr>
              <w:t>Impact</w:t>
            </w:r>
            <w:r w:rsidRPr="0010337B">
              <w:rPr>
                <w:rFonts w:ascii="Calibri" w:hAnsi="Calibri" w:cs="Calibri"/>
                <w:bCs/>
              </w:rPr>
              <w:t xml:space="preserve">: </w:t>
            </w:r>
            <w:r w:rsidRPr="0010337B">
              <w:rPr>
                <w:rFonts w:ascii="Calibri" w:hAnsi="Calibri" w:cs="Calibri"/>
              </w:rPr>
              <w:t xml:space="preserve">What progress or impact has been made or are you seeking to make? </w:t>
            </w:r>
            <w:r w:rsidR="00862676" w:rsidRPr="00862676">
              <w:rPr>
                <w:rFonts w:ascii="Calibri" w:hAnsi="Calibri" w:cs="Calibri"/>
              </w:rPr>
              <w:t xml:space="preserve">What are you learning or what have you learned and changed? </w:t>
            </w:r>
            <w:r w:rsidRPr="0010337B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1000</w:t>
            </w:r>
            <w:r w:rsidRPr="001033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characters</w:t>
            </w:r>
            <w:r w:rsidRPr="0010337B" w:rsidDel="00D846FC">
              <w:rPr>
                <w:rFonts w:ascii="Calibri" w:hAnsi="Calibri" w:cs="Calibri"/>
              </w:rPr>
              <w:t xml:space="preserve"> </w:t>
            </w:r>
            <w:r w:rsidR="00862676" w:rsidRPr="00862676">
              <w:rPr>
                <w:rFonts w:ascii="Calibri" w:hAnsi="Calibri" w:cs="Calibri"/>
              </w:rPr>
              <w:t>maximum including spaces</w:t>
            </w:r>
            <w:r w:rsidRPr="0010337B">
              <w:rPr>
                <w:rFonts w:ascii="Calibri" w:hAnsi="Calibri" w:cs="Calibri"/>
              </w:rPr>
              <w:t>)</w:t>
            </w:r>
          </w:p>
          <w:p w14:paraId="2FF8F1B4" w14:textId="5CC17DE0" w:rsidR="00A06615" w:rsidRPr="0057291B" w:rsidRDefault="00A06615" w:rsidP="00A06615">
            <w:pPr>
              <w:spacing w:after="24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62676">
              <w:rPr>
                <w:rFonts w:ascii="Calibri" w:hAnsi="Calibri" w:cs="Calibri"/>
                <w:sz w:val="20"/>
                <w:szCs w:val="20"/>
              </w:rPr>
              <w:t>TIP:</w:t>
            </w:r>
            <w:r w:rsidRPr="0010337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862676">
              <w:rPr>
                <w:rFonts w:ascii="Calibri" w:hAnsi="Calibri" w:cs="Calibri"/>
                <w:sz w:val="20"/>
                <w:szCs w:val="20"/>
              </w:rPr>
              <w:t>W</w:t>
            </w:r>
            <w:r w:rsidRPr="00862676">
              <w:rPr>
                <w:rFonts w:ascii="Calibri" w:hAnsi="Calibri" w:cs="Calibri"/>
                <w:bCs/>
                <w:sz w:val="20"/>
                <w:szCs w:val="20"/>
              </w:rPr>
              <w:t>hat have you learn</w:t>
            </w:r>
            <w:r w:rsidR="00862676">
              <w:rPr>
                <w:rFonts w:ascii="Calibri" w:hAnsi="Calibri" w:cs="Calibri"/>
                <w:bCs/>
                <w:sz w:val="20"/>
                <w:szCs w:val="20"/>
              </w:rPr>
              <w:t>t</w:t>
            </w:r>
            <w:r w:rsidRPr="00862676">
              <w:rPr>
                <w:rFonts w:ascii="Calibri" w:hAnsi="Calibri" w:cs="Calibri"/>
                <w:bCs/>
                <w:sz w:val="20"/>
                <w:szCs w:val="20"/>
              </w:rPr>
              <w:t xml:space="preserve"> along the way?</w:t>
            </w:r>
          </w:p>
        </w:tc>
      </w:tr>
      <w:tr w:rsidR="00A06615" w:rsidRPr="007C7B65" w14:paraId="1D9F8F90" w14:textId="77777777" w:rsidTr="007C7B65">
        <w:tc>
          <w:tcPr>
            <w:tcW w:w="9350" w:type="dxa"/>
          </w:tcPr>
          <w:p w14:paraId="400916C4" w14:textId="5E1D106D" w:rsidR="00A06615" w:rsidRDefault="00A06615" w:rsidP="00A06615">
            <w:pPr>
              <w:spacing w:after="240"/>
              <w:jc w:val="both"/>
              <w:rPr>
                <w:rFonts w:ascii="Calibri" w:hAnsi="Calibri" w:cs="Calibri"/>
              </w:rPr>
            </w:pPr>
            <w:r w:rsidRPr="007C7B65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57291B">
              <w:rPr>
                <w:rFonts w:ascii="Calibri" w:hAnsi="Calibri" w:cs="Calibri"/>
              </w:rPr>
              <w:t>[RESPONSE]</w:t>
            </w:r>
          </w:p>
          <w:p w14:paraId="1C0BFB4F" w14:textId="77777777" w:rsidR="00862676" w:rsidRPr="0057291B" w:rsidRDefault="00862676" w:rsidP="00A06615">
            <w:pPr>
              <w:spacing w:after="240"/>
              <w:jc w:val="both"/>
              <w:rPr>
                <w:rFonts w:ascii="Calibri" w:hAnsi="Calibri" w:cs="Calibri"/>
              </w:rPr>
            </w:pPr>
          </w:p>
          <w:p w14:paraId="22DD44A7" w14:textId="07937C02" w:rsidR="00A06615" w:rsidRPr="007C7B65" w:rsidRDefault="00A06615" w:rsidP="00A06615">
            <w:pPr>
              <w:spacing w:after="24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06615" w:rsidRPr="007C7B65" w14:paraId="3D429EBF" w14:textId="77777777" w:rsidTr="007C7B65">
        <w:tc>
          <w:tcPr>
            <w:tcW w:w="9350" w:type="dxa"/>
          </w:tcPr>
          <w:p w14:paraId="4326A988" w14:textId="072E83AF" w:rsidR="00A06615" w:rsidRPr="0057291B" w:rsidRDefault="00A06615" w:rsidP="00A06615">
            <w:pPr>
              <w:keepNext/>
              <w:spacing w:after="240"/>
              <w:rPr>
                <w:rFonts w:ascii="Calibri" w:hAnsi="Calibri" w:cs="Calibri"/>
              </w:rPr>
            </w:pPr>
            <w:r w:rsidRPr="0010337B">
              <w:rPr>
                <w:rFonts w:ascii="Calibri" w:hAnsi="Calibri" w:cs="Calibri"/>
                <w:b/>
              </w:rPr>
              <w:t>Other information</w:t>
            </w:r>
            <w:r w:rsidRPr="0010337B">
              <w:rPr>
                <w:rFonts w:ascii="Calibri" w:hAnsi="Calibri" w:cs="Calibri"/>
                <w:bCs/>
              </w:rPr>
              <w:t xml:space="preserve">: Is there any further information you would like to provide? </w:t>
            </w:r>
            <w:r w:rsidRPr="0010337B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1000</w:t>
            </w:r>
            <w:r w:rsidRPr="0010337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characters</w:t>
            </w:r>
            <w:r w:rsidRPr="0010337B" w:rsidDel="00D846FC">
              <w:rPr>
                <w:rFonts w:ascii="Calibri" w:hAnsi="Calibri" w:cs="Calibri"/>
              </w:rPr>
              <w:t xml:space="preserve"> </w:t>
            </w:r>
            <w:r w:rsidR="00862676" w:rsidRPr="00862676">
              <w:rPr>
                <w:rFonts w:ascii="Calibri" w:hAnsi="Calibri" w:cs="Calibri"/>
              </w:rPr>
              <w:t>maximum including spaces</w:t>
            </w:r>
            <w:r w:rsidRPr="0010337B">
              <w:rPr>
                <w:rFonts w:ascii="Calibri" w:hAnsi="Calibri" w:cs="Calibri"/>
              </w:rPr>
              <w:t>)</w:t>
            </w:r>
          </w:p>
        </w:tc>
      </w:tr>
      <w:tr w:rsidR="00A06615" w:rsidRPr="007C7B65" w14:paraId="710DB716" w14:textId="77777777" w:rsidTr="007C7B65">
        <w:tc>
          <w:tcPr>
            <w:tcW w:w="9350" w:type="dxa"/>
          </w:tcPr>
          <w:p w14:paraId="2685D84A" w14:textId="12B4C877" w:rsidR="00A06615" w:rsidRDefault="00A06615" w:rsidP="00A06615">
            <w:pPr>
              <w:spacing w:after="240"/>
              <w:jc w:val="both"/>
              <w:rPr>
                <w:rFonts w:ascii="Calibri" w:hAnsi="Calibri" w:cs="Calibri"/>
              </w:rPr>
            </w:pPr>
            <w:r w:rsidRPr="0057291B">
              <w:rPr>
                <w:rFonts w:ascii="Calibri" w:hAnsi="Calibri" w:cs="Calibri"/>
              </w:rPr>
              <w:t>[RESPONSE]</w:t>
            </w:r>
          </w:p>
          <w:p w14:paraId="3C7B2AA3" w14:textId="77777777" w:rsidR="00862676" w:rsidRPr="0057291B" w:rsidRDefault="00862676" w:rsidP="00A06615">
            <w:pPr>
              <w:spacing w:after="240"/>
              <w:jc w:val="both"/>
              <w:rPr>
                <w:rFonts w:ascii="Calibri" w:hAnsi="Calibri" w:cs="Calibri"/>
              </w:rPr>
            </w:pPr>
          </w:p>
          <w:p w14:paraId="13424996" w14:textId="37BB4654" w:rsidR="00A06615" w:rsidRPr="007C7B65" w:rsidRDefault="00A06615" w:rsidP="00A06615">
            <w:pPr>
              <w:keepNext/>
              <w:spacing w:after="24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4861B6" w14:textId="77777777" w:rsidR="00786195" w:rsidRPr="006F32DB" w:rsidRDefault="00786195" w:rsidP="00E53BB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Hlk142574793"/>
    </w:p>
    <w:bookmarkEnd w:id="0"/>
    <w:sectPr w:rsidR="00786195" w:rsidRPr="006F32DB" w:rsidSect="007C7B65">
      <w:footerReference w:type="default" r:id="rId8"/>
      <w:pgSz w:w="12240" w:h="15840"/>
      <w:pgMar w:top="144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4439" w14:textId="77777777" w:rsidR="00182C3B" w:rsidRDefault="00182C3B" w:rsidP="0089015A">
      <w:pPr>
        <w:spacing w:after="0" w:line="240" w:lineRule="auto"/>
      </w:pPr>
      <w:r>
        <w:separator/>
      </w:r>
    </w:p>
  </w:endnote>
  <w:endnote w:type="continuationSeparator" w:id="0">
    <w:p w14:paraId="5D9635BB" w14:textId="77777777" w:rsidR="00182C3B" w:rsidRDefault="00182C3B" w:rsidP="0089015A">
      <w:pPr>
        <w:spacing w:after="0" w:line="240" w:lineRule="auto"/>
      </w:pPr>
      <w:r>
        <w:continuationSeparator/>
      </w:r>
    </w:p>
  </w:endnote>
  <w:endnote w:type="continuationNotice" w:id="1">
    <w:p w14:paraId="76C36B5D" w14:textId="77777777" w:rsidR="00182C3B" w:rsidRDefault="00182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98F6" w14:textId="7A8234AE" w:rsidR="00FE1590" w:rsidRPr="00FB0862" w:rsidRDefault="00FE1590" w:rsidP="00FB0862">
    <w:pPr>
      <w:pStyle w:val="Footer"/>
    </w:pPr>
    <w:bookmarkStart w:id="1" w:name="PRIMARYFOOTERSPECEND1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8147" w14:textId="77777777" w:rsidR="00182C3B" w:rsidRDefault="00182C3B" w:rsidP="0089015A">
      <w:pPr>
        <w:spacing w:after="0" w:line="240" w:lineRule="auto"/>
      </w:pPr>
      <w:r>
        <w:separator/>
      </w:r>
    </w:p>
  </w:footnote>
  <w:footnote w:type="continuationSeparator" w:id="0">
    <w:p w14:paraId="5811BAE4" w14:textId="77777777" w:rsidR="00182C3B" w:rsidRDefault="00182C3B" w:rsidP="0089015A">
      <w:pPr>
        <w:spacing w:after="0" w:line="240" w:lineRule="auto"/>
      </w:pPr>
      <w:r>
        <w:continuationSeparator/>
      </w:r>
    </w:p>
  </w:footnote>
  <w:footnote w:type="continuationNotice" w:id="1">
    <w:p w14:paraId="7C73DD39" w14:textId="77777777" w:rsidR="00182C3B" w:rsidRDefault="00182C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E73"/>
    <w:multiLevelType w:val="hybridMultilevel"/>
    <w:tmpl w:val="FA74F5F2"/>
    <w:lvl w:ilvl="0" w:tplc="2A625BF0">
      <w:start w:val="1"/>
      <w:numFmt w:val="bullet"/>
      <w:lvlText w:val=""/>
      <w:lvlJc w:val="left"/>
      <w:pPr>
        <w:ind w:left="264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06326DD0"/>
    <w:multiLevelType w:val="hybridMultilevel"/>
    <w:tmpl w:val="A0CE77AC"/>
    <w:lvl w:ilvl="0" w:tplc="D0F26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A95"/>
    <w:multiLevelType w:val="hybridMultilevel"/>
    <w:tmpl w:val="7B282B8E"/>
    <w:lvl w:ilvl="0" w:tplc="2F74D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4008"/>
    <w:multiLevelType w:val="hybridMultilevel"/>
    <w:tmpl w:val="6116E786"/>
    <w:lvl w:ilvl="0" w:tplc="A344F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03DB"/>
    <w:multiLevelType w:val="hybridMultilevel"/>
    <w:tmpl w:val="4CD60A88"/>
    <w:lvl w:ilvl="0" w:tplc="6B3C7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6C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6A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22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44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23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C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46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F3514A"/>
    <w:multiLevelType w:val="hybridMultilevel"/>
    <w:tmpl w:val="A4C805D6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62127AC"/>
    <w:multiLevelType w:val="hybridMultilevel"/>
    <w:tmpl w:val="4F363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7451D"/>
    <w:multiLevelType w:val="hybridMultilevel"/>
    <w:tmpl w:val="CCC0A1E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97AD4"/>
    <w:multiLevelType w:val="hybridMultilevel"/>
    <w:tmpl w:val="58A8ACDA"/>
    <w:lvl w:ilvl="0" w:tplc="791487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28107E"/>
    <w:multiLevelType w:val="hybridMultilevel"/>
    <w:tmpl w:val="F0E64A1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FA5623"/>
    <w:multiLevelType w:val="hybridMultilevel"/>
    <w:tmpl w:val="A61C0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437B1"/>
    <w:multiLevelType w:val="hybridMultilevel"/>
    <w:tmpl w:val="87EE2F80"/>
    <w:lvl w:ilvl="0" w:tplc="2A625BF0">
      <w:start w:val="1"/>
      <w:numFmt w:val="bullet"/>
      <w:lvlText w:val=""/>
      <w:lvlJc w:val="left"/>
      <w:pPr>
        <w:ind w:left="2886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61BE7B44"/>
    <w:multiLevelType w:val="hybridMultilevel"/>
    <w:tmpl w:val="688E8C98"/>
    <w:lvl w:ilvl="0" w:tplc="4D3C6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E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E1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49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0D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08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69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C1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6B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4F40F8"/>
    <w:multiLevelType w:val="hybridMultilevel"/>
    <w:tmpl w:val="42C840FC"/>
    <w:lvl w:ilvl="0" w:tplc="F0069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86D6C"/>
    <w:multiLevelType w:val="multilevel"/>
    <w:tmpl w:val="13B4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96AFC"/>
    <w:multiLevelType w:val="hybridMultilevel"/>
    <w:tmpl w:val="486A9382"/>
    <w:lvl w:ilvl="0" w:tplc="76061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AB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0F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6A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8B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C1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EE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EE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2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23192E"/>
    <w:multiLevelType w:val="hybridMultilevel"/>
    <w:tmpl w:val="3C82AC90"/>
    <w:lvl w:ilvl="0" w:tplc="2A625B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516B4"/>
    <w:multiLevelType w:val="hybridMultilevel"/>
    <w:tmpl w:val="7466D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966235">
    <w:abstractNumId w:val="7"/>
  </w:num>
  <w:num w:numId="2" w16cid:durableId="1666474928">
    <w:abstractNumId w:val="2"/>
  </w:num>
  <w:num w:numId="3" w16cid:durableId="1310285882">
    <w:abstractNumId w:val="1"/>
  </w:num>
  <w:num w:numId="4" w16cid:durableId="617106636">
    <w:abstractNumId w:val="16"/>
  </w:num>
  <w:num w:numId="5" w16cid:durableId="1617561694">
    <w:abstractNumId w:val="5"/>
  </w:num>
  <w:num w:numId="6" w16cid:durableId="961225918">
    <w:abstractNumId w:val="11"/>
  </w:num>
  <w:num w:numId="7" w16cid:durableId="1013722920">
    <w:abstractNumId w:val="0"/>
  </w:num>
  <w:num w:numId="8" w16cid:durableId="208801927">
    <w:abstractNumId w:val="3"/>
  </w:num>
  <w:num w:numId="9" w16cid:durableId="564415481">
    <w:abstractNumId w:val="10"/>
  </w:num>
  <w:num w:numId="10" w16cid:durableId="274871587">
    <w:abstractNumId w:val="6"/>
  </w:num>
  <w:num w:numId="11" w16cid:durableId="1555852539">
    <w:abstractNumId w:val="5"/>
  </w:num>
  <w:num w:numId="12" w16cid:durableId="620961870">
    <w:abstractNumId w:val="13"/>
  </w:num>
  <w:num w:numId="13" w16cid:durableId="555432214">
    <w:abstractNumId w:val="17"/>
  </w:num>
  <w:num w:numId="14" w16cid:durableId="1712071149">
    <w:abstractNumId w:val="8"/>
  </w:num>
  <w:num w:numId="15" w16cid:durableId="1954945231">
    <w:abstractNumId w:val="9"/>
  </w:num>
  <w:num w:numId="16" w16cid:durableId="2063287320">
    <w:abstractNumId w:val="12"/>
  </w:num>
  <w:num w:numId="17" w16cid:durableId="637416415">
    <w:abstractNumId w:val="4"/>
  </w:num>
  <w:num w:numId="18" w16cid:durableId="19817068">
    <w:abstractNumId w:val="15"/>
  </w:num>
  <w:num w:numId="19" w16cid:durableId="404113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A6"/>
    <w:rsid w:val="00015163"/>
    <w:rsid w:val="0001798A"/>
    <w:rsid w:val="00017CA6"/>
    <w:rsid w:val="00027E95"/>
    <w:rsid w:val="00044F17"/>
    <w:rsid w:val="00075787"/>
    <w:rsid w:val="00086985"/>
    <w:rsid w:val="00087CC0"/>
    <w:rsid w:val="00096E27"/>
    <w:rsid w:val="000A6661"/>
    <w:rsid w:val="000B69B0"/>
    <w:rsid w:val="000C20B9"/>
    <w:rsid w:val="000E27FF"/>
    <w:rsid w:val="000F2EE2"/>
    <w:rsid w:val="000F4686"/>
    <w:rsid w:val="00110EAC"/>
    <w:rsid w:val="0012737B"/>
    <w:rsid w:val="00182C3B"/>
    <w:rsid w:val="001B6FDB"/>
    <w:rsid w:val="001E7391"/>
    <w:rsid w:val="00206B96"/>
    <w:rsid w:val="00214044"/>
    <w:rsid w:val="002425B6"/>
    <w:rsid w:val="00272ADB"/>
    <w:rsid w:val="002830E1"/>
    <w:rsid w:val="002E3675"/>
    <w:rsid w:val="002F04DB"/>
    <w:rsid w:val="002F392F"/>
    <w:rsid w:val="0033560E"/>
    <w:rsid w:val="00340F8E"/>
    <w:rsid w:val="00342699"/>
    <w:rsid w:val="003527F7"/>
    <w:rsid w:val="0036364A"/>
    <w:rsid w:val="00367D21"/>
    <w:rsid w:val="003723F2"/>
    <w:rsid w:val="00375CF4"/>
    <w:rsid w:val="00387AD5"/>
    <w:rsid w:val="003A1F59"/>
    <w:rsid w:val="003C5F23"/>
    <w:rsid w:val="00421507"/>
    <w:rsid w:val="0046121D"/>
    <w:rsid w:val="0047525C"/>
    <w:rsid w:val="004B765A"/>
    <w:rsid w:val="004B774B"/>
    <w:rsid w:val="004D78CB"/>
    <w:rsid w:val="004E0AF3"/>
    <w:rsid w:val="004E70BA"/>
    <w:rsid w:val="00550202"/>
    <w:rsid w:val="00566DAF"/>
    <w:rsid w:val="0057043D"/>
    <w:rsid w:val="0057291B"/>
    <w:rsid w:val="00596C70"/>
    <w:rsid w:val="006415A7"/>
    <w:rsid w:val="00645A36"/>
    <w:rsid w:val="006517B6"/>
    <w:rsid w:val="00663E43"/>
    <w:rsid w:val="00696266"/>
    <w:rsid w:val="006A3EE6"/>
    <w:rsid w:val="006C025C"/>
    <w:rsid w:val="006C7819"/>
    <w:rsid w:val="006F32DB"/>
    <w:rsid w:val="00703EDB"/>
    <w:rsid w:val="007332C3"/>
    <w:rsid w:val="0073504B"/>
    <w:rsid w:val="00741720"/>
    <w:rsid w:val="00771D10"/>
    <w:rsid w:val="00786195"/>
    <w:rsid w:val="007A10CF"/>
    <w:rsid w:val="007A1F98"/>
    <w:rsid w:val="007C7B65"/>
    <w:rsid w:val="007C7CE3"/>
    <w:rsid w:val="007D271D"/>
    <w:rsid w:val="00820806"/>
    <w:rsid w:val="00862676"/>
    <w:rsid w:val="00874CDE"/>
    <w:rsid w:val="0089015A"/>
    <w:rsid w:val="008C77EA"/>
    <w:rsid w:val="008D4FD9"/>
    <w:rsid w:val="008E21F3"/>
    <w:rsid w:val="009205F5"/>
    <w:rsid w:val="00921CA2"/>
    <w:rsid w:val="00924736"/>
    <w:rsid w:val="00933EE9"/>
    <w:rsid w:val="00957528"/>
    <w:rsid w:val="00983FA1"/>
    <w:rsid w:val="0099140E"/>
    <w:rsid w:val="0099160E"/>
    <w:rsid w:val="00992780"/>
    <w:rsid w:val="009A23C7"/>
    <w:rsid w:val="009A5B7F"/>
    <w:rsid w:val="009B0B8F"/>
    <w:rsid w:val="009C4852"/>
    <w:rsid w:val="00A06615"/>
    <w:rsid w:val="00A101AA"/>
    <w:rsid w:val="00A260B3"/>
    <w:rsid w:val="00A3287F"/>
    <w:rsid w:val="00A36162"/>
    <w:rsid w:val="00A6225E"/>
    <w:rsid w:val="00A8607E"/>
    <w:rsid w:val="00AB0A66"/>
    <w:rsid w:val="00AD02B3"/>
    <w:rsid w:val="00B4474A"/>
    <w:rsid w:val="00B732C2"/>
    <w:rsid w:val="00BC026A"/>
    <w:rsid w:val="00C34BF9"/>
    <w:rsid w:val="00C93551"/>
    <w:rsid w:val="00CA5D07"/>
    <w:rsid w:val="00CB6541"/>
    <w:rsid w:val="00CD6815"/>
    <w:rsid w:val="00D43EB3"/>
    <w:rsid w:val="00D47F8A"/>
    <w:rsid w:val="00D6071F"/>
    <w:rsid w:val="00D70226"/>
    <w:rsid w:val="00DB08C8"/>
    <w:rsid w:val="00DB5E6D"/>
    <w:rsid w:val="00DD22BA"/>
    <w:rsid w:val="00DD4ADE"/>
    <w:rsid w:val="00E53BBF"/>
    <w:rsid w:val="00E67531"/>
    <w:rsid w:val="00E873FC"/>
    <w:rsid w:val="00EC02D3"/>
    <w:rsid w:val="00ED3EFC"/>
    <w:rsid w:val="00ED71D3"/>
    <w:rsid w:val="00EE5232"/>
    <w:rsid w:val="00EE61EA"/>
    <w:rsid w:val="00F04344"/>
    <w:rsid w:val="00F20940"/>
    <w:rsid w:val="00F3739E"/>
    <w:rsid w:val="00FB0862"/>
    <w:rsid w:val="00FB54A8"/>
    <w:rsid w:val="00FC2C7B"/>
    <w:rsid w:val="00FC54CD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0F957"/>
  <w15:chartTrackingRefBased/>
  <w15:docId w15:val="{A3B7F424-6447-48A5-9E6F-4F588C02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D02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3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EE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EE9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0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4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1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590"/>
  </w:style>
  <w:style w:type="paragraph" w:styleId="Footer">
    <w:name w:val="footer"/>
    <w:basedOn w:val="Normal"/>
    <w:link w:val="FooterChar"/>
    <w:uiPriority w:val="99"/>
    <w:unhideWhenUsed/>
    <w:rsid w:val="00FE1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590"/>
  </w:style>
  <w:style w:type="paragraph" w:styleId="Revision">
    <w:name w:val="Revision"/>
    <w:hidden/>
    <w:uiPriority w:val="99"/>
    <w:semiHidden/>
    <w:rsid w:val="0095752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37B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37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dding-top--10px">
    <w:name w:val="padding-top--10px"/>
    <w:basedOn w:val="Normal"/>
    <w:rsid w:val="00A0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9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nz">
  <a:themeElements>
    <a:clrScheme name="ANZ">
      <a:dk1>
        <a:srgbClr val="595A5B"/>
      </a:dk1>
      <a:lt1>
        <a:srgbClr val="FFFFFF"/>
      </a:lt1>
      <a:dk2>
        <a:srgbClr val="007DBA"/>
      </a:dk2>
      <a:lt2>
        <a:srgbClr val="004165"/>
      </a:lt2>
      <a:accent1>
        <a:srgbClr val="394A58"/>
      </a:accent1>
      <a:accent2>
        <a:srgbClr val="7A99AC"/>
      </a:accent2>
      <a:accent3>
        <a:srgbClr val="B9C9D0"/>
      </a:accent3>
      <a:accent4>
        <a:srgbClr val="00C6D7"/>
      </a:accent4>
      <a:accent5>
        <a:srgbClr val="D3CD8B"/>
      </a:accent5>
      <a:accent6>
        <a:srgbClr val="DF7A00"/>
      </a:accent6>
      <a:hlink>
        <a:srgbClr val="0000FF"/>
      </a:hlink>
      <a:folHlink>
        <a:srgbClr val="800080"/>
      </a:folHlink>
    </a:clrScheme>
    <a:fontScheme name="ANZ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bg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Custom Color 1">
      <a:srgbClr val="C6DFEA"/>
    </a:custClr>
    <a:custClr name="Custom Color 2">
      <a:srgbClr val="B9CCC3"/>
    </a:custClr>
    <a:custClr name="Custom Color 3">
      <a:srgbClr val="EDE8C4"/>
    </a:custClr>
    <a:custClr name="Custom Color 4">
      <a:srgbClr val="747678"/>
    </a:custClr>
    <a:custClr name="Custom Color 5">
      <a:srgbClr val="AA9C8F"/>
    </a:custClr>
    <a:custClr name="Custom Color 6">
      <a:srgbClr val="FDC82F"/>
    </a:custClr>
    <a:custClr name="Custom Color 7">
      <a:srgbClr val="589199"/>
    </a:custClr>
    <a:custClr name="Custom Color 8">
      <a:srgbClr val="5BC6E8"/>
    </a:custClr>
    <a:custClr name="Highlighter 1">
      <a:srgbClr val="FFFD38"/>
    </a:custClr>
    <a:custClr name="Highlighter 2">
      <a:srgbClr val="EA148C"/>
    </a:custClr>
    <a:custClr name="Black">
      <a:srgbClr val="000000"/>
    </a:custClr>
  </a:custClrLst>
  <a:extLst>
    <a:ext uri="{05A4C25C-085E-4340-85A3-A5531E510DB2}">
      <thm15:themeFamily xmlns:thm15="http://schemas.microsoft.com/office/thememl/2012/main" name="anz" id="{C12E0E72-7E64-4846-AAF9-251873890FAD}" vid="{B3B32D58-CE17-43BB-8D3C-451204B3B30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658CBB-D841-1B44-9691-86C22170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 Bank Ltd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Vassallo</dc:creator>
  <cp:keywords/>
  <dc:description/>
  <cp:lastModifiedBy>Tina Biscan</cp:lastModifiedBy>
  <cp:revision>3</cp:revision>
  <dcterms:created xsi:type="dcterms:W3CDTF">2024-05-29T01:31:00Z</dcterms:created>
  <dcterms:modified xsi:type="dcterms:W3CDTF">2024-05-29T01:47:00Z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RECEDENT">
    <vt:lpwstr/>
  </property>
  <property fmtid="{D5CDD505-2E9C-101B-9397-08002B2CF9AE}" pid="3" name="DM_INSERTFOOTER">
    <vt:i4>1</vt:i4>
  </property>
  <property fmtid="{D5CDD505-2E9C-101B-9397-08002B2CF9AE}" pid="4" name="DM_FOOTER1STPAGE">
    <vt:i4>1</vt:i4>
  </property>
  <property fmtid="{D5CDD505-2E9C-101B-9397-08002B2CF9AE}" pid="5" name="DM_DISPVERSIONINFOOTER">
    <vt:i4>0</vt:i4>
  </property>
  <property fmtid="{D5CDD505-2E9C-101B-9397-08002B2CF9AE}" pid="6" name="DM_DISPFILENAMEINFOOTER">
    <vt:lpwstr>ANZ001_23316_106.docx</vt:lpwstr>
  </property>
  <property fmtid="{D5CDD505-2E9C-101B-9397-08002B2CF9AE}" pid="7" name="DM_AFTYDOCID">
    <vt:i4>607382</vt:i4>
  </property>
  <property fmtid="{D5CDD505-2E9C-101B-9397-08002B2CF9AE}" pid="8" name="DM_PHONEBOOK">
    <vt:lpwstr>ANZ</vt:lpwstr>
  </property>
  <property fmtid="{D5CDD505-2E9C-101B-9397-08002B2CF9AE}" pid="9" name="DM_MATTER">
    <vt:lpwstr>23316</vt:lpwstr>
  </property>
  <property fmtid="{D5CDD505-2E9C-101B-9397-08002B2CF9AE}" pid="10" name="DM_DESCRIPTION">
    <vt:lpwstr>Award Application form (Draft 02-02-2024)</vt:lpwstr>
  </property>
  <property fmtid="{D5CDD505-2E9C-101B-9397-08002B2CF9AE}" pid="11" name="DM_AUTHOR">
    <vt:lpwstr>PHB</vt:lpwstr>
  </property>
  <property fmtid="{D5CDD505-2E9C-101B-9397-08002B2CF9AE}" pid="12" name="DM_OPERATOR">
    <vt:lpwstr>PHB</vt:lpwstr>
  </property>
  <property fmtid="{D5CDD505-2E9C-101B-9397-08002B2CF9AE}" pid="13" name="DM_CLIENT">
    <vt:lpwstr>ANZ001</vt:lpwstr>
  </property>
  <property fmtid="{D5CDD505-2E9C-101B-9397-08002B2CF9AE}" pid="14" name="DM_VERSION">
    <vt:i4>1</vt:i4>
  </property>
  <property fmtid="{D5CDD505-2E9C-101B-9397-08002B2CF9AE}" pid="15" name="DM_PROMPTFORVERSION">
    <vt:i4>0</vt:i4>
  </property>
</Properties>
</file>